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7FFF5" w14:textId="77777777" w:rsidR="00730191" w:rsidRPr="00053CB5" w:rsidRDefault="00730191" w:rsidP="00730191">
      <w:pPr>
        <w:rPr>
          <w:b/>
          <w:bCs/>
        </w:rPr>
      </w:pPr>
      <w:r w:rsidRPr="00053CB5">
        <w:rPr>
          <w:b/>
          <w:bCs/>
        </w:rPr>
        <w:t>Does GLM Weddings and Event Rental offer Military and Charity Discounts?</w:t>
      </w:r>
    </w:p>
    <w:p w14:paraId="3D934F31" w14:textId="77777777" w:rsidR="00730191" w:rsidRDefault="00730191" w:rsidP="00730191">
      <w:pPr>
        <w:pStyle w:val="ListParagraph"/>
        <w:numPr>
          <w:ilvl w:val="0"/>
          <w:numId w:val="1"/>
        </w:numPr>
      </w:pPr>
      <w:r>
        <w:t xml:space="preserve">Yes, we offer a 10% discount. Military ID and proof of Charity 501(c) 3 </w:t>
      </w:r>
    </w:p>
    <w:p w14:paraId="5751E7F0" w14:textId="77777777" w:rsidR="00730191" w:rsidRDefault="00730191" w:rsidP="00730191">
      <w:pPr>
        <w:pStyle w:val="ListParagraph"/>
        <w:numPr>
          <w:ilvl w:val="0"/>
          <w:numId w:val="1"/>
        </w:numPr>
      </w:pPr>
      <w:r>
        <w:t>Please inquire about the discount when you speak to a staff member.</w:t>
      </w:r>
    </w:p>
    <w:p w14:paraId="7C3BB38E" w14:textId="77777777" w:rsidR="00730191" w:rsidRDefault="00730191" w:rsidP="00730191"/>
    <w:p w14:paraId="4AD8489F" w14:textId="77777777" w:rsidR="008E1009" w:rsidRDefault="008E1009"/>
    <w:sectPr w:rsidR="008E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D259C9"/>
    <w:multiLevelType w:val="hybridMultilevel"/>
    <w:tmpl w:val="63A8C2B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08956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91"/>
    <w:rsid w:val="003954D4"/>
    <w:rsid w:val="00730191"/>
    <w:rsid w:val="008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5FD9"/>
  <w15:chartTrackingRefBased/>
  <w15:docId w15:val="{E9D1B98F-A830-45EB-9382-8E30F261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191"/>
  </w:style>
  <w:style w:type="paragraph" w:styleId="Heading1">
    <w:name w:val="heading 1"/>
    <w:basedOn w:val="Normal"/>
    <w:next w:val="Normal"/>
    <w:link w:val="Heading1Char"/>
    <w:uiPriority w:val="9"/>
    <w:qFormat/>
    <w:rsid w:val="007301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1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1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1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1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1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1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1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1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1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1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1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1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1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1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1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1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1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01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01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1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01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01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01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01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01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1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1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01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McCall</dc:creator>
  <cp:keywords/>
  <dc:description/>
  <cp:lastModifiedBy>Michelle McCall</cp:lastModifiedBy>
  <cp:revision>1</cp:revision>
  <dcterms:created xsi:type="dcterms:W3CDTF">2024-04-07T01:42:00Z</dcterms:created>
  <dcterms:modified xsi:type="dcterms:W3CDTF">2024-04-07T01:42:00Z</dcterms:modified>
</cp:coreProperties>
</file>