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A5324" w14:textId="77777777" w:rsidR="003C4537" w:rsidRDefault="003C4537" w:rsidP="003C4537">
      <w:r>
        <w:t xml:space="preserve">How much should we budget for rentals? </w:t>
      </w:r>
    </w:p>
    <w:p w14:paraId="6DA47A5F" w14:textId="77777777" w:rsidR="003C4537" w:rsidRDefault="003C4537" w:rsidP="003C4537">
      <w:r>
        <w:t>•</w:t>
      </w:r>
      <w:r>
        <w:tab/>
        <w:t>If you are working with a planner, or caterer, he/she will already have your budget.</w:t>
      </w:r>
    </w:p>
    <w:p w14:paraId="7C23AD4A" w14:textId="59F776BC" w:rsidR="008E1009" w:rsidRDefault="003C4537" w:rsidP="003C4537">
      <w:r>
        <w:t>•</w:t>
      </w:r>
      <w:r>
        <w:tab/>
        <w:t>Talk with our staff and make sure this is clearly communicated when speaking about your vision for the event.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37"/>
    <w:rsid w:val="003954D4"/>
    <w:rsid w:val="003C4537"/>
    <w:rsid w:val="008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82EC"/>
  <w15:chartTrackingRefBased/>
  <w15:docId w15:val="{0929F51A-4193-4B7B-8113-9C1600F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5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5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5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5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5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5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5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5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5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5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5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5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5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5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5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5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5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5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5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5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5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5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5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5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5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5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5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5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2024-04-07T02:07:00Z</dcterms:created>
  <dcterms:modified xsi:type="dcterms:W3CDTF">2024-04-07T02:08:00Z</dcterms:modified>
</cp:coreProperties>
</file>