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6A5B4" w14:textId="77777777" w:rsidR="008B6D73" w:rsidRDefault="008B6D73" w:rsidP="008B6D73">
      <w:r>
        <w:t>Is there a deposit? And when is the balance due?</w:t>
      </w:r>
    </w:p>
    <w:p w14:paraId="3B227980" w14:textId="44CFB060" w:rsidR="008E1009" w:rsidRDefault="008B6D73" w:rsidP="008B6D73">
      <w:r>
        <w:t>•</w:t>
      </w:r>
      <w:r>
        <w:tab/>
        <w:t>A Non-refundable deposit (usually 50%) is due upon contract execution. The remaining balance and any quantity changes are due 14 days before the event. All Payments are non-refundable.</w:t>
      </w:r>
    </w:p>
    <w:sectPr w:rsidR="008E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73"/>
    <w:rsid w:val="003954D4"/>
    <w:rsid w:val="008B6D73"/>
    <w:rsid w:val="008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89A5"/>
  <w15:chartTrackingRefBased/>
  <w15:docId w15:val="{465EDDDB-5813-43FF-BFCB-F711E8B5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D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D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D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D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D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D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D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D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D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D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D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D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D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D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D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D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D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D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6D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D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D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D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6D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6D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6D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6D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D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D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6D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McCall</dc:creator>
  <cp:keywords/>
  <dc:description/>
  <cp:lastModifiedBy>Michelle McCall</cp:lastModifiedBy>
  <cp:revision>1</cp:revision>
  <dcterms:created xsi:type="dcterms:W3CDTF">2024-04-07T02:04:00Z</dcterms:created>
  <dcterms:modified xsi:type="dcterms:W3CDTF">2024-04-07T02:04:00Z</dcterms:modified>
</cp:coreProperties>
</file>